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F28" w:rsidRPr="00AF7DC8" w:rsidRDefault="00BC0F28" w:rsidP="00BC0F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1AAE8FC" wp14:editId="34B8C804">
            <wp:extent cx="523875" cy="638175"/>
            <wp:effectExtent l="0" t="0" r="9525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F28" w:rsidRPr="00AF7DC8" w:rsidRDefault="00BC0F28" w:rsidP="00BC0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C0F28" w:rsidRPr="00AF7DC8" w:rsidRDefault="00BC0F28" w:rsidP="00BC0F2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C0F28" w:rsidRPr="00AF7DC8" w:rsidRDefault="00BC0F28" w:rsidP="00BC0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C0F28" w:rsidRPr="00AF7DC8" w:rsidRDefault="00BC0F28" w:rsidP="00BC0F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C0F28" w:rsidRPr="00AF7DC8" w:rsidRDefault="00BC0F28" w:rsidP="00BC0F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BC0F28" w:rsidRDefault="00BC0F28" w:rsidP="00BC0F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C0F28" w:rsidRPr="00AF7DC8" w:rsidRDefault="00BC0F28" w:rsidP="00BC0F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26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C0F28" w:rsidRDefault="00BC0F28" w:rsidP="00BC0F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0F28" w:rsidRPr="008C23A3" w:rsidRDefault="00BC0F28" w:rsidP="00BC0F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3A3">
        <w:rPr>
          <w:rFonts w:ascii="Times New Roman" w:hAnsi="Times New Roman" w:cs="Times New Roman"/>
          <w:b/>
          <w:sz w:val="28"/>
          <w:szCs w:val="28"/>
          <w:lang w:val="uk-UA"/>
        </w:rPr>
        <w:t>Про звернення</w:t>
      </w:r>
    </w:p>
    <w:p w:rsidR="00BC0F28" w:rsidRPr="008C23A3" w:rsidRDefault="00BC0F28" w:rsidP="00BC0F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3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Вишгородської районної ради</w:t>
      </w:r>
    </w:p>
    <w:p w:rsidR="00BC0F28" w:rsidRDefault="00BC0F28" w:rsidP="00BC0F2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C0F28" w:rsidRDefault="00BC0F28" w:rsidP="00BC0F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3D7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Закону України « Про добровільне об’єднання територіальних громад» та відповідно рішення Бучанської міської ради від 25.09.2018р </w:t>
      </w:r>
      <w:r w:rsidRPr="003D7D9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№ 2400-45-</w:t>
      </w:r>
      <w:r w:rsidRPr="003D7D9A">
        <w:rPr>
          <w:rFonts w:ascii="Times New Roman" w:eastAsia="Calibri" w:hAnsi="Times New Roman" w:cs="Times New Roman"/>
          <w:sz w:val="24"/>
          <w:szCs w:val="24"/>
          <w:lang w:eastAsia="en-US"/>
        </w:rPr>
        <w:t>V</w:t>
      </w:r>
      <w:r w:rsidRPr="003D7D9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ІІ « 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</w:t>
      </w:r>
      <w:r w:rsidRPr="003D7D9A">
        <w:rPr>
          <w:rFonts w:ascii="Times New Roman" w:eastAsia="Calibri" w:hAnsi="Times New Roman" w:cs="Times New Roman"/>
          <w:sz w:val="24"/>
          <w:szCs w:val="24"/>
          <w:lang w:eastAsia="en-US"/>
        </w:rPr>
        <w:t>V</w:t>
      </w:r>
      <w:r w:rsidRPr="003D7D9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ІІ  «Про початок реорганізації Гаврилівської сільської ради шляхом приєднання до Бучанської міської ради»,  </w:t>
      </w:r>
      <w:r w:rsidRPr="003D7D9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рішенням Бучанської міської ради № 2884-52-</w:t>
      </w:r>
      <w:r w:rsidRPr="003D7D9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3D7D9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від 04.01.2019р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</w:t>
      </w:r>
      <w:r w:rsidRPr="003D7D9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«Про прийняття майна закладів освіти с. Гаврилівка Вишгородського району у комунальну власність Бучанської міської об’єднаної територіальної громади», враховуючи, що  Гаврилівська загальноосвітня школа І-ІІІ ступенів ( Київська обл.. Вишгородського р-н с.  Гаврилівка, вул. Садова,21) передана в оперативне управління відділу освіти Бучанської міської ради,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враховуючи рішення Бучанської міської ради від 24 січня 2019р « Про перейменування Гаврилівської загальноосвітньої школи І-ІІІ ступенів» за № 2917-53-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ІІ</w:t>
      </w:r>
      <w:r w:rsidRPr="0084347F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, 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з метою належного оформлення  права користування земельною ділянкою за кадастровим номером </w:t>
      </w:r>
      <w:r>
        <w:rPr>
          <w:rFonts w:ascii="Times New Roman" w:eastAsia="Times New Roman" w:hAnsi="Times New Roman"/>
          <w:sz w:val="24"/>
          <w:szCs w:val="24"/>
          <w:lang w:val="uk-UA"/>
        </w:rPr>
        <w:t>3221882001:06:094:0002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– заклад освіти  вул. </w:t>
      </w:r>
      <w:r>
        <w:rPr>
          <w:rFonts w:ascii="Times New Roman" w:eastAsia="Times New Roman" w:hAnsi="Times New Roman"/>
          <w:sz w:val="24"/>
          <w:szCs w:val="24"/>
          <w:lang w:val="uk-UA"/>
        </w:rPr>
        <w:t>Садова,21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,  с. </w:t>
      </w:r>
      <w:r>
        <w:rPr>
          <w:rFonts w:ascii="Times New Roman" w:eastAsia="Times New Roman" w:hAnsi="Times New Roman"/>
          <w:sz w:val="24"/>
          <w:szCs w:val="24"/>
          <w:lang w:val="uk-UA"/>
        </w:rPr>
        <w:t>Гаврилівка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, враховуючи, що право користування земельною ділянкою за кадастровим номером </w:t>
      </w:r>
      <w:r>
        <w:rPr>
          <w:rFonts w:ascii="Times New Roman" w:eastAsia="Times New Roman" w:hAnsi="Times New Roman"/>
          <w:sz w:val="24"/>
          <w:szCs w:val="24"/>
          <w:lang w:val="uk-UA"/>
        </w:rPr>
        <w:t>3221882001:06:094:0002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 зареєстровано  за </w:t>
      </w:r>
      <w:r>
        <w:rPr>
          <w:rFonts w:ascii="Times New Roman" w:eastAsia="Times New Roman" w:hAnsi="Times New Roman"/>
          <w:sz w:val="24"/>
          <w:szCs w:val="24"/>
          <w:lang w:val="uk-UA"/>
        </w:rPr>
        <w:t>Вишгродською районною радою ( Гаврилівська загальноосвітня школа І-ІІІ ступенів)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 по вул. </w:t>
      </w:r>
      <w:r>
        <w:rPr>
          <w:rFonts w:ascii="Times New Roman" w:eastAsia="Times New Roman" w:hAnsi="Times New Roman"/>
          <w:sz w:val="24"/>
          <w:szCs w:val="24"/>
          <w:lang w:val="uk-UA"/>
        </w:rPr>
        <w:t>Садова,21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>, керуючись</w:t>
      </w:r>
      <w:r w:rsidRPr="008C2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8C23A3">
        <w:rPr>
          <w:rFonts w:ascii="Times New Roman" w:hAnsi="Times New Roman" w:cs="Times New Roman"/>
          <w:sz w:val="24"/>
          <w:szCs w:val="24"/>
          <w:lang w:val="uk-UA"/>
        </w:rPr>
        <w:t xml:space="preserve"> 141 ст. 142 Земельного кодексу України,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Законом України « Про місцеве самоврядування в Україні», міська рада</w:t>
      </w:r>
    </w:p>
    <w:p w:rsidR="00BC0F28" w:rsidRPr="008C23A3" w:rsidRDefault="00BC0F28" w:rsidP="00BC0F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C0F28" w:rsidRDefault="00BC0F28" w:rsidP="00BC0F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8C23A3">
        <w:rPr>
          <w:rFonts w:ascii="Times New Roman" w:eastAsia="Times New Roman" w:hAnsi="Times New Roman"/>
          <w:b/>
          <w:sz w:val="28"/>
          <w:szCs w:val="28"/>
          <w:lang w:val="uk-UA"/>
        </w:rPr>
        <w:t>ВИРІШИЛА:</w:t>
      </w:r>
    </w:p>
    <w:p w:rsidR="00BC0F28" w:rsidRDefault="00BC0F28" w:rsidP="00BC0F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BC0F28" w:rsidRPr="0084347F" w:rsidRDefault="00BC0F28" w:rsidP="00BC0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47F">
        <w:rPr>
          <w:rFonts w:ascii="Times New Roman" w:eastAsia="Times New Roman" w:hAnsi="Times New Roman"/>
          <w:sz w:val="24"/>
          <w:szCs w:val="24"/>
          <w:lang w:val="uk-UA"/>
        </w:rPr>
        <w:t xml:space="preserve">Звернутись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до </w:t>
      </w:r>
      <w:r w:rsidRPr="0084347F">
        <w:rPr>
          <w:rFonts w:ascii="Times New Roman" w:hAnsi="Times New Roman" w:cs="Times New Roman"/>
          <w:sz w:val="24"/>
          <w:szCs w:val="24"/>
          <w:lang w:val="uk-UA"/>
        </w:rPr>
        <w:t xml:space="preserve">Вишгородської районної ради  щодо добровільного припинення права постійного  користування земельною ділянкою з кадастровим номером </w:t>
      </w:r>
      <w:r w:rsidRPr="0084347F">
        <w:rPr>
          <w:rFonts w:ascii="Times New Roman" w:eastAsia="Times New Roman" w:hAnsi="Times New Roman"/>
          <w:sz w:val="24"/>
          <w:szCs w:val="24"/>
          <w:lang w:val="uk-UA"/>
        </w:rPr>
        <w:t>3221882001:06:094:0002 (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84347F">
        <w:rPr>
          <w:rFonts w:ascii="Times New Roman" w:eastAsia="Times New Roman" w:hAnsi="Times New Roman"/>
          <w:sz w:val="24"/>
          <w:szCs w:val="24"/>
          <w:lang w:val="uk-UA"/>
        </w:rPr>
        <w:t>Гаврилівська загальноосвітня школа І-ІІІ ступенів)</w:t>
      </w:r>
      <w:r w:rsidRPr="0084347F">
        <w:rPr>
          <w:rFonts w:ascii="Times New Roman" w:hAnsi="Times New Roman" w:cs="Times New Roman"/>
          <w:sz w:val="24"/>
          <w:szCs w:val="24"/>
          <w:lang w:val="uk-UA"/>
        </w:rPr>
        <w:t xml:space="preserve"> с. Гаврилівка  вул. Садова,21 та передачі земельної ділянки до комунальної власності Бучанської міської об’єднаної  територіальної громади.</w:t>
      </w:r>
    </w:p>
    <w:p w:rsidR="00BC0F28" w:rsidRPr="0084347F" w:rsidRDefault="00BC0F28" w:rsidP="00BC0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47F">
        <w:rPr>
          <w:rFonts w:ascii="Times New Roman" w:hAnsi="Times New Roman" w:cs="Times New Roman"/>
          <w:sz w:val="24"/>
          <w:szCs w:val="24"/>
          <w:lang w:val="uk-UA"/>
        </w:rPr>
        <w:t xml:space="preserve">Земельному відділу спільно з відділом освіти Бучанської міської ради  підготувати та направити відповідний лист до </w:t>
      </w:r>
      <w:r>
        <w:rPr>
          <w:rFonts w:ascii="Times New Roman" w:hAnsi="Times New Roman" w:cs="Times New Roman"/>
          <w:sz w:val="24"/>
          <w:szCs w:val="24"/>
          <w:lang w:val="uk-UA"/>
        </w:rPr>
        <w:t>Вишгородської районної ради</w:t>
      </w:r>
      <w:r w:rsidRPr="0084347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0F28" w:rsidRPr="0084347F" w:rsidRDefault="00BC0F28" w:rsidP="00BC0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47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 даного рішення покласти на  постійну депутатську комісію з   питань освіти, культури, спорту,справ молоді та гуманітарних питань.</w:t>
      </w:r>
    </w:p>
    <w:p w:rsidR="00BC0F28" w:rsidRPr="00B93EC2" w:rsidRDefault="00BC0F28" w:rsidP="00BC0F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0F28" w:rsidRDefault="00BC0F28" w:rsidP="00BC0F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93EC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BC0F28" w:rsidRPr="00A66063" w:rsidRDefault="00BC0F28" w:rsidP="00BC0F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06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F17B9"/>
    <w:multiLevelType w:val="hybridMultilevel"/>
    <w:tmpl w:val="010C6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464"/>
    <w:rsid w:val="00894D47"/>
    <w:rsid w:val="00BC0F28"/>
    <w:rsid w:val="00D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88A83-E9BD-4AE7-AA88-3E1DAD53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F2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2020-06-16T06:46:00Z</dcterms:created>
  <dcterms:modified xsi:type="dcterms:W3CDTF">2020-06-16T06:47:00Z</dcterms:modified>
</cp:coreProperties>
</file>